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079" w:rsidRDefault="005B6079" w:rsidP="005B6079">
      <w:pPr>
        <w:snapToGrid w:val="0"/>
        <w:spacing w:line="50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滨州医学院暑期社会实践校级评优</w:t>
      </w:r>
    </w:p>
    <w:p w:rsidR="005B6079" w:rsidRDefault="005B6079" w:rsidP="005B6079">
      <w:pPr>
        <w:snapToGrid w:val="0"/>
        <w:spacing w:line="500" w:lineRule="exact"/>
        <w:jc w:val="center"/>
        <w:rPr>
          <w:rFonts w:ascii="方正小标宋简体" w:eastAsia="方正小标宋简体" w:hint="eastAsia"/>
          <w:sz w:val="44"/>
          <w:szCs w:val="44"/>
        </w:rPr>
      </w:pPr>
      <w:bookmarkStart w:id="0" w:name="_GoBack"/>
      <w:r>
        <w:rPr>
          <w:rFonts w:ascii="方正小标宋简体" w:eastAsia="方正小标宋简体" w:hint="eastAsia"/>
          <w:sz w:val="44"/>
          <w:szCs w:val="44"/>
        </w:rPr>
        <w:t>推荐名额分配表</w:t>
      </w:r>
    </w:p>
    <w:bookmarkEnd w:id="0"/>
    <w:p w:rsidR="005B6079" w:rsidRDefault="005B6079" w:rsidP="005B6079">
      <w:pPr>
        <w:spacing w:line="560" w:lineRule="exact"/>
        <w:rPr>
          <w:rFonts w:ascii="仿宋_GB2312" w:eastAsia="仿宋_GB2312" w:hint="eastAsia"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29"/>
        <w:gridCol w:w="2693"/>
      </w:tblGrid>
      <w:tr w:rsidR="005B6079" w:rsidRPr="00B02F91" w:rsidTr="00B03D53">
        <w:tc>
          <w:tcPr>
            <w:tcW w:w="6204" w:type="dxa"/>
            <w:vAlign w:val="center"/>
          </w:tcPr>
          <w:p w:rsidR="005B6079" w:rsidRPr="00B02F91" w:rsidRDefault="005B6079" w:rsidP="00B03D53">
            <w:pPr>
              <w:snapToGrid w:val="0"/>
              <w:spacing w:line="500" w:lineRule="exact"/>
              <w:jc w:val="center"/>
              <w:rPr>
                <w:rFonts w:ascii="黑体" w:eastAsia="黑体" w:hint="eastAsia"/>
                <w:sz w:val="32"/>
                <w:szCs w:val="32"/>
              </w:rPr>
            </w:pPr>
            <w:r w:rsidRPr="00B02F91">
              <w:rPr>
                <w:rFonts w:ascii="黑体" w:eastAsia="黑体" w:hint="eastAsia"/>
                <w:sz w:val="32"/>
                <w:szCs w:val="32"/>
              </w:rPr>
              <w:t>院系/学生组织</w:t>
            </w:r>
          </w:p>
        </w:tc>
        <w:tc>
          <w:tcPr>
            <w:tcW w:w="2856" w:type="dxa"/>
            <w:vAlign w:val="center"/>
          </w:tcPr>
          <w:p w:rsidR="005B6079" w:rsidRPr="00B02F91" w:rsidRDefault="005B6079" w:rsidP="00B03D53">
            <w:pPr>
              <w:snapToGrid w:val="0"/>
              <w:spacing w:line="500" w:lineRule="exact"/>
              <w:jc w:val="center"/>
              <w:rPr>
                <w:rFonts w:ascii="黑体" w:eastAsia="黑体" w:hint="eastAsia"/>
                <w:sz w:val="32"/>
                <w:szCs w:val="32"/>
              </w:rPr>
            </w:pPr>
            <w:r w:rsidRPr="00B02F91">
              <w:rPr>
                <w:rFonts w:ascii="黑体" w:eastAsia="黑体" w:hint="eastAsia"/>
                <w:sz w:val="32"/>
                <w:szCs w:val="32"/>
              </w:rPr>
              <w:t>数量</w:t>
            </w:r>
          </w:p>
        </w:tc>
      </w:tr>
      <w:tr w:rsidR="005B6079" w:rsidRPr="00B02F91" w:rsidTr="00B03D53">
        <w:tc>
          <w:tcPr>
            <w:tcW w:w="6204" w:type="dxa"/>
            <w:vAlign w:val="center"/>
          </w:tcPr>
          <w:p w:rsidR="005B6079" w:rsidRPr="00B02F91" w:rsidRDefault="005B6079" w:rsidP="00B03D53">
            <w:pPr>
              <w:snapToGrid w:val="0"/>
              <w:spacing w:line="5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02F91">
              <w:rPr>
                <w:rFonts w:ascii="仿宋_GB2312" w:eastAsia="仿宋_GB2312" w:hint="eastAsia"/>
                <w:sz w:val="32"/>
                <w:szCs w:val="32"/>
              </w:rPr>
              <w:t>临床医学院</w:t>
            </w:r>
          </w:p>
        </w:tc>
        <w:tc>
          <w:tcPr>
            <w:tcW w:w="2856" w:type="dxa"/>
            <w:vAlign w:val="center"/>
          </w:tcPr>
          <w:p w:rsidR="005B6079" w:rsidRPr="00B02F91" w:rsidRDefault="005B6079" w:rsidP="00B03D53">
            <w:pPr>
              <w:snapToGrid w:val="0"/>
              <w:spacing w:line="5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02F91">
              <w:rPr>
                <w:rFonts w:ascii="仿宋_GB2312" w:eastAsia="仿宋_GB2312" w:hint="eastAsia"/>
                <w:sz w:val="32"/>
                <w:szCs w:val="32"/>
              </w:rPr>
              <w:t>2</w:t>
            </w:r>
          </w:p>
        </w:tc>
      </w:tr>
      <w:tr w:rsidR="005B6079" w:rsidRPr="00B02F91" w:rsidTr="00B03D53">
        <w:tc>
          <w:tcPr>
            <w:tcW w:w="6204" w:type="dxa"/>
            <w:vAlign w:val="center"/>
          </w:tcPr>
          <w:p w:rsidR="005B6079" w:rsidRPr="00B02F91" w:rsidRDefault="005B6079" w:rsidP="00B03D53">
            <w:pPr>
              <w:snapToGrid w:val="0"/>
              <w:spacing w:line="5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02F91">
              <w:rPr>
                <w:rFonts w:ascii="仿宋_GB2312" w:eastAsia="仿宋_GB2312" w:hint="eastAsia"/>
                <w:sz w:val="32"/>
                <w:szCs w:val="32"/>
              </w:rPr>
              <w:t>特殊教育学院</w:t>
            </w:r>
          </w:p>
        </w:tc>
        <w:tc>
          <w:tcPr>
            <w:tcW w:w="2856" w:type="dxa"/>
            <w:vAlign w:val="center"/>
          </w:tcPr>
          <w:p w:rsidR="005B6079" w:rsidRPr="00B02F91" w:rsidRDefault="005B6079" w:rsidP="00B03D53">
            <w:pPr>
              <w:snapToGrid w:val="0"/>
              <w:spacing w:line="5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02F91"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</w:tr>
      <w:tr w:rsidR="005B6079" w:rsidRPr="00B02F91" w:rsidTr="00B03D53">
        <w:tc>
          <w:tcPr>
            <w:tcW w:w="6204" w:type="dxa"/>
            <w:vAlign w:val="center"/>
          </w:tcPr>
          <w:p w:rsidR="005B6079" w:rsidRPr="00B02F91" w:rsidRDefault="005B6079" w:rsidP="00B03D53">
            <w:pPr>
              <w:snapToGrid w:val="0"/>
              <w:spacing w:line="5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02F91">
              <w:rPr>
                <w:rFonts w:ascii="仿宋_GB2312" w:eastAsia="仿宋_GB2312" w:hint="eastAsia"/>
                <w:sz w:val="32"/>
                <w:szCs w:val="32"/>
              </w:rPr>
              <w:t>口腔医学院</w:t>
            </w:r>
          </w:p>
        </w:tc>
        <w:tc>
          <w:tcPr>
            <w:tcW w:w="2856" w:type="dxa"/>
            <w:vAlign w:val="center"/>
          </w:tcPr>
          <w:p w:rsidR="005B6079" w:rsidRPr="00B02F91" w:rsidRDefault="005B6079" w:rsidP="00B03D53">
            <w:pPr>
              <w:snapToGrid w:val="0"/>
              <w:spacing w:line="5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02F91"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</w:tr>
      <w:tr w:rsidR="005B6079" w:rsidRPr="00B02F91" w:rsidTr="00B03D53">
        <w:tc>
          <w:tcPr>
            <w:tcW w:w="6204" w:type="dxa"/>
            <w:vAlign w:val="center"/>
          </w:tcPr>
          <w:p w:rsidR="005B6079" w:rsidRPr="00B02F91" w:rsidRDefault="005B6079" w:rsidP="00B03D53">
            <w:pPr>
              <w:snapToGrid w:val="0"/>
              <w:spacing w:line="5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02F91">
              <w:rPr>
                <w:rFonts w:ascii="仿宋_GB2312" w:eastAsia="仿宋_GB2312" w:hint="eastAsia"/>
                <w:sz w:val="32"/>
                <w:szCs w:val="32"/>
              </w:rPr>
              <w:t>护理学院</w:t>
            </w:r>
          </w:p>
        </w:tc>
        <w:tc>
          <w:tcPr>
            <w:tcW w:w="2856" w:type="dxa"/>
            <w:vAlign w:val="center"/>
          </w:tcPr>
          <w:p w:rsidR="005B6079" w:rsidRPr="00B02F91" w:rsidRDefault="005B6079" w:rsidP="00B03D53">
            <w:pPr>
              <w:snapToGrid w:val="0"/>
              <w:spacing w:line="5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02F91"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</w:tr>
      <w:tr w:rsidR="005B6079" w:rsidRPr="00B02F91" w:rsidTr="00B03D53">
        <w:tc>
          <w:tcPr>
            <w:tcW w:w="6204" w:type="dxa"/>
            <w:vAlign w:val="center"/>
          </w:tcPr>
          <w:p w:rsidR="005B6079" w:rsidRPr="00B02F91" w:rsidRDefault="005B6079" w:rsidP="00B03D53">
            <w:pPr>
              <w:snapToGrid w:val="0"/>
              <w:spacing w:line="5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02F91">
              <w:rPr>
                <w:rFonts w:ascii="仿宋_GB2312" w:eastAsia="仿宋_GB2312" w:hint="eastAsia"/>
                <w:sz w:val="32"/>
                <w:szCs w:val="32"/>
              </w:rPr>
              <w:t>人文与社会科学学院</w:t>
            </w:r>
          </w:p>
        </w:tc>
        <w:tc>
          <w:tcPr>
            <w:tcW w:w="2856" w:type="dxa"/>
            <w:vAlign w:val="center"/>
          </w:tcPr>
          <w:p w:rsidR="005B6079" w:rsidRPr="00B02F91" w:rsidRDefault="005B6079" w:rsidP="00B03D53">
            <w:pPr>
              <w:snapToGrid w:val="0"/>
              <w:spacing w:line="5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02F91"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</w:tr>
      <w:tr w:rsidR="005B6079" w:rsidRPr="00B02F91" w:rsidTr="00B03D53">
        <w:tc>
          <w:tcPr>
            <w:tcW w:w="6204" w:type="dxa"/>
            <w:vAlign w:val="center"/>
          </w:tcPr>
          <w:p w:rsidR="005B6079" w:rsidRPr="00B02F91" w:rsidRDefault="005B6079" w:rsidP="00B03D53">
            <w:pPr>
              <w:snapToGrid w:val="0"/>
              <w:spacing w:line="5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02F91">
              <w:rPr>
                <w:rFonts w:ascii="仿宋_GB2312" w:eastAsia="仿宋_GB2312" w:hint="eastAsia"/>
                <w:sz w:val="32"/>
                <w:szCs w:val="32"/>
              </w:rPr>
              <w:t>药学院</w:t>
            </w:r>
          </w:p>
        </w:tc>
        <w:tc>
          <w:tcPr>
            <w:tcW w:w="2856" w:type="dxa"/>
            <w:vAlign w:val="center"/>
          </w:tcPr>
          <w:p w:rsidR="005B6079" w:rsidRPr="00B02F91" w:rsidRDefault="005B6079" w:rsidP="00B03D53">
            <w:pPr>
              <w:snapToGrid w:val="0"/>
              <w:spacing w:line="5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02F91"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</w:tr>
      <w:tr w:rsidR="005B6079" w:rsidRPr="00B02F91" w:rsidTr="00B03D53">
        <w:tc>
          <w:tcPr>
            <w:tcW w:w="6204" w:type="dxa"/>
            <w:vAlign w:val="center"/>
          </w:tcPr>
          <w:p w:rsidR="005B6079" w:rsidRPr="00B02F91" w:rsidRDefault="005B6079" w:rsidP="00B03D53">
            <w:pPr>
              <w:snapToGrid w:val="0"/>
              <w:spacing w:line="5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02F91">
              <w:rPr>
                <w:rFonts w:ascii="仿宋_GB2312" w:eastAsia="仿宋_GB2312" w:hint="eastAsia"/>
                <w:sz w:val="32"/>
                <w:szCs w:val="32"/>
              </w:rPr>
              <w:t>中西医结合学院</w:t>
            </w:r>
          </w:p>
        </w:tc>
        <w:tc>
          <w:tcPr>
            <w:tcW w:w="2856" w:type="dxa"/>
            <w:vAlign w:val="center"/>
          </w:tcPr>
          <w:p w:rsidR="005B6079" w:rsidRPr="00B02F91" w:rsidRDefault="005B6079" w:rsidP="00B03D53">
            <w:pPr>
              <w:snapToGrid w:val="0"/>
              <w:spacing w:line="5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02F91"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</w:tr>
      <w:tr w:rsidR="005B6079" w:rsidRPr="00B02F91" w:rsidTr="00B03D53">
        <w:tc>
          <w:tcPr>
            <w:tcW w:w="6204" w:type="dxa"/>
            <w:vAlign w:val="center"/>
          </w:tcPr>
          <w:p w:rsidR="005B6079" w:rsidRPr="00B02F91" w:rsidRDefault="005B6079" w:rsidP="00B03D53">
            <w:pPr>
              <w:snapToGrid w:val="0"/>
              <w:spacing w:line="5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02F91">
              <w:rPr>
                <w:rFonts w:ascii="仿宋_GB2312" w:eastAsia="仿宋_GB2312" w:hint="eastAsia"/>
                <w:sz w:val="32"/>
                <w:szCs w:val="32"/>
              </w:rPr>
              <w:t>公共卫生与管理学院</w:t>
            </w:r>
          </w:p>
        </w:tc>
        <w:tc>
          <w:tcPr>
            <w:tcW w:w="2856" w:type="dxa"/>
            <w:vAlign w:val="center"/>
          </w:tcPr>
          <w:p w:rsidR="005B6079" w:rsidRPr="00B02F91" w:rsidRDefault="005B6079" w:rsidP="00B03D53">
            <w:pPr>
              <w:snapToGrid w:val="0"/>
              <w:spacing w:line="5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02F91"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</w:tr>
      <w:tr w:rsidR="005B6079" w:rsidRPr="00B02F91" w:rsidTr="00B03D53">
        <w:tc>
          <w:tcPr>
            <w:tcW w:w="6204" w:type="dxa"/>
            <w:vAlign w:val="center"/>
          </w:tcPr>
          <w:p w:rsidR="005B6079" w:rsidRPr="00B02F91" w:rsidRDefault="005B6079" w:rsidP="00B03D53">
            <w:pPr>
              <w:snapToGrid w:val="0"/>
              <w:spacing w:line="5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02F91">
              <w:rPr>
                <w:rFonts w:ascii="仿宋_GB2312" w:eastAsia="仿宋_GB2312" w:hint="eastAsia"/>
                <w:sz w:val="32"/>
                <w:szCs w:val="32"/>
              </w:rPr>
              <w:t>外国语与国际交流学院</w:t>
            </w:r>
          </w:p>
        </w:tc>
        <w:tc>
          <w:tcPr>
            <w:tcW w:w="2856" w:type="dxa"/>
            <w:vAlign w:val="center"/>
          </w:tcPr>
          <w:p w:rsidR="005B6079" w:rsidRPr="00B02F91" w:rsidRDefault="005B6079" w:rsidP="00B03D53">
            <w:pPr>
              <w:snapToGrid w:val="0"/>
              <w:spacing w:line="5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02F91"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</w:tr>
      <w:tr w:rsidR="005B6079" w:rsidRPr="00B02F91" w:rsidTr="00B03D53">
        <w:tc>
          <w:tcPr>
            <w:tcW w:w="6204" w:type="dxa"/>
            <w:vAlign w:val="center"/>
          </w:tcPr>
          <w:p w:rsidR="005B6079" w:rsidRPr="00B02F91" w:rsidRDefault="005B6079" w:rsidP="00B03D53">
            <w:pPr>
              <w:snapToGrid w:val="0"/>
              <w:spacing w:line="5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02F91">
              <w:rPr>
                <w:rFonts w:ascii="仿宋_GB2312" w:eastAsia="仿宋_GB2312" w:hint="eastAsia"/>
                <w:sz w:val="32"/>
                <w:szCs w:val="32"/>
              </w:rPr>
              <w:t>康复医学院</w:t>
            </w:r>
          </w:p>
        </w:tc>
        <w:tc>
          <w:tcPr>
            <w:tcW w:w="2856" w:type="dxa"/>
            <w:vAlign w:val="center"/>
          </w:tcPr>
          <w:p w:rsidR="005B6079" w:rsidRPr="00B02F91" w:rsidRDefault="005B6079" w:rsidP="00B03D53">
            <w:pPr>
              <w:snapToGrid w:val="0"/>
              <w:spacing w:line="5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02F91"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</w:tr>
      <w:tr w:rsidR="005B6079" w:rsidRPr="00B02F91" w:rsidTr="00B03D53">
        <w:tc>
          <w:tcPr>
            <w:tcW w:w="6204" w:type="dxa"/>
            <w:vAlign w:val="center"/>
          </w:tcPr>
          <w:p w:rsidR="005B6079" w:rsidRPr="00B02F91" w:rsidRDefault="005B6079" w:rsidP="00B03D53">
            <w:pPr>
              <w:snapToGrid w:val="0"/>
              <w:spacing w:line="5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02F91">
              <w:rPr>
                <w:rFonts w:ascii="仿宋_GB2312" w:eastAsia="仿宋_GB2312" w:hint="eastAsia"/>
                <w:sz w:val="32"/>
                <w:szCs w:val="32"/>
              </w:rPr>
              <w:t>葡萄酒学院</w:t>
            </w:r>
          </w:p>
        </w:tc>
        <w:tc>
          <w:tcPr>
            <w:tcW w:w="2856" w:type="dxa"/>
            <w:vAlign w:val="center"/>
          </w:tcPr>
          <w:p w:rsidR="005B6079" w:rsidRPr="00B02F91" w:rsidRDefault="005B6079" w:rsidP="00B03D53">
            <w:pPr>
              <w:snapToGrid w:val="0"/>
              <w:spacing w:line="5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02F91"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</w:tr>
      <w:tr w:rsidR="005B6079" w:rsidRPr="00B02F91" w:rsidTr="00B03D53">
        <w:tc>
          <w:tcPr>
            <w:tcW w:w="6204" w:type="dxa"/>
            <w:vAlign w:val="center"/>
          </w:tcPr>
          <w:p w:rsidR="005B6079" w:rsidRPr="00B02F91" w:rsidRDefault="005B6079" w:rsidP="00B03D53">
            <w:pPr>
              <w:snapToGrid w:val="0"/>
              <w:spacing w:line="5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02F91">
              <w:rPr>
                <w:rFonts w:ascii="仿宋_GB2312" w:eastAsia="仿宋_GB2312" w:hint="eastAsia"/>
                <w:sz w:val="32"/>
                <w:szCs w:val="32"/>
              </w:rPr>
              <w:t>老年医学院</w:t>
            </w:r>
          </w:p>
        </w:tc>
        <w:tc>
          <w:tcPr>
            <w:tcW w:w="2856" w:type="dxa"/>
            <w:vAlign w:val="center"/>
          </w:tcPr>
          <w:p w:rsidR="005B6079" w:rsidRPr="00B02F91" w:rsidRDefault="005B6079" w:rsidP="00B03D53">
            <w:pPr>
              <w:snapToGrid w:val="0"/>
              <w:spacing w:line="5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02F91"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</w:tr>
      <w:tr w:rsidR="005B6079" w:rsidRPr="00B02F91" w:rsidTr="00B03D53">
        <w:tc>
          <w:tcPr>
            <w:tcW w:w="6204" w:type="dxa"/>
            <w:vAlign w:val="center"/>
          </w:tcPr>
          <w:p w:rsidR="005B6079" w:rsidRPr="00B02F91" w:rsidRDefault="005B6079" w:rsidP="00B03D53">
            <w:pPr>
              <w:snapToGrid w:val="0"/>
              <w:spacing w:line="5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02F91">
              <w:rPr>
                <w:rFonts w:ascii="仿宋_GB2312" w:eastAsia="仿宋_GB2312" w:hint="eastAsia"/>
                <w:sz w:val="32"/>
                <w:szCs w:val="32"/>
              </w:rPr>
              <w:t>校学生会、社团联合会、校友会等学生组织</w:t>
            </w:r>
          </w:p>
        </w:tc>
        <w:tc>
          <w:tcPr>
            <w:tcW w:w="2856" w:type="dxa"/>
            <w:vAlign w:val="center"/>
          </w:tcPr>
          <w:p w:rsidR="005B6079" w:rsidRPr="00B02F91" w:rsidRDefault="005B6079" w:rsidP="00B03D53">
            <w:pPr>
              <w:snapToGrid w:val="0"/>
              <w:spacing w:line="5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02F91">
              <w:rPr>
                <w:rFonts w:ascii="仿宋_GB2312" w:eastAsia="仿宋_GB2312" w:hint="eastAsia"/>
                <w:sz w:val="32"/>
                <w:szCs w:val="32"/>
              </w:rPr>
              <w:t>2</w:t>
            </w:r>
          </w:p>
        </w:tc>
      </w:tr>
      <w:tr w:rsidR="005B6079" w:rsidRPr="00B02F91" w:rsidTr="00B03D53">
        <w:tc>
          <w:tcPr>
            <w:tcW w:w="6204" w:type="dxa"/>
            <w:vAlign w:val="center"/>
          </w:tcPr>
          <w:p w:rsidR="005B6079" w:rsidRPr="00B02F91" w:rsidRDefault="005B6079" w:rsidP="00B03D53">
            <w:pPr>
              <w:snapToGrid w:val="0"/>
              <w:spacing w:line="500" w:lineRule="exact"/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 w:rsidRPr="00B02F91">
              <w:rPr>
                <w:rFonts w:ascii="仿宋_GB2312" w:eastAsia="仿宋_GB2312" w:hint="eastAsia"/>
                <w:b/>
                <w:sz w:val="32"/>
                <w:szCs w:val="32"/>
              </w:rPr>
              <w:t>合计</w:t>
            </w:r>
          </w:p>
        </w:tc>
        <w:tc>
          <w:tcPr>
            <w:tcW w:w="2856" w:type="dxa"/>
            <w:vAlign w:val="center"/>
          </w:tcPr>
          <w:p w:rsidR="005B6079" w:rsidRPr="00B02F91" w:rsidRDefault="005B6079" w:rsidP="00B03D53">
            <w:pPr>
              <w:snapToGrid w:val="0"/>
              <w:spacing w:line="50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02F91">
              <w:rPr>
                <w:rFonts w:ascii="仿宋_GB2312" w:eastAsia="仿宋_GB2312" w:hint="eastAsia"/>
                <w:sz w:val="32"/>
                <w:szCs w:val="32"/>
              </w:rPr>
              <w:t>15</w:t>
            </w:r>
          </w:p>
        </w:tc>
      </w:tr>
    </w:tbl>
    <w:p w:rsidR="005B6079" w:rsidRDefault="005B6079" w:rsidP="005B6079">
      <w:pPr>
        <w:snapToGrid w:val="0"/>
        <w:spacing w:line="500" w:lineRule="exact"/>
        <w:rPr>
          <w:rFonts w:ascii="方正小标宋简体" w:eastAsia="方正小标宋简体" w:hint="eastAsia"/>
          <w:sz w:val="44"/>
          <w:szCs w:val="44"/>
        </w:rPr>
      </w:pPr>
    </w:p>
    <w:p w:rsidR="00C663AA" w:rsidRPr="005B6079" w:rsidRDefault="005B6079" w:rsidP="005B607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849FC">
        <w:rPr>
          <w:rFonts w:ascii="仿宋_GB2312" w:eastAsia="仿宋_GB2312" w:hint="eastAsia"/>
          <w:sz w:val="32"/>
          <w:szCs w:val="32"/>
        </w:rPr>
        <w:t>备注：</w:t>
      </w:r>
      <w:r>
        <w:rPr>
          <w:rFonts w:ascii="仿宋_GB2312" w:eastAsia="仿宋_GB2312" w:hint="eastAsia"/>
          <w:sz w:val="32"/>
          <w:szCs w:val="32"/>
        </w:rPr>
        <w:t>各院（系）及学生组织在举办学院、学生组织内部社会实践评选活动的基础上，推荐优秀团队参与校级评优。</w:t>
      </w:r>
    </w:p>
    <w:sectPr w:rsidR="00C663AA" w:rsidRPr="005B60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079"/>
    <w:rsid w:val="005B6079"/>
    <w:rsid w:val="00C6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07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07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206</Characters>
  <Application>Microsoft Office Word</Application>
  <DocSecurity>0</DocSecurity>
  <Lines>1</Lines>
  <Paragraphs>1</Paragraphs>
  <ScaleCrop>false</ScaleCrop>
  <Company>微软中国</Company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2016-09-21T14:37:00Z</dcterms:created>
  <dcterms:modified xsi:type="dcterms:W3CDTF">2016-09-21T14:39:00Z</dcterms:modified>
</cp:coreProperties>
</file>